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70D9" w14:textId="77777777" w:rsidR="0004409F" w:rsidRDefault="00AB0DE2">
      <w:pPr>
        <w:spacing w:before="75"/>
        <w:ind w:left="9248" w:right="116"/>
        <w:jc w:val="right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812061" wp14:editId="2EC3DAFE">
            <wp:simplePos x="0" y="0"/>
            <wp:positionH relativeFrom="page">
              <wp:posOffset>781424</wp:posOffset>
            </wp:positionH>
            <wp:positionV relativeFrom="paragraph">
              <wp:posOffset>103903</wp:posOffset>
            </wp:positionV>
            <wp:extent cx="1788134" cy="78787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34" cy="78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</w:rPr>
        <w:t>IMA</w:t>
      </w:r>
    </w:p>
    <w:p w14:paraId="526A3196" w14:textId="77777777" w:rsidR="0004409F" w:rsidRDefault="00AB0DE2">
      <w:pPr>
        <w:spacing w:before="1"/>
        <w:ind w:left="8683" w:right="112" w:hanging="224"/>
        <w:jc w:val="right"/>
      </w:pPr>
      <w:r>
        <w:t>3</w:t>
      </w:r>
      <w:r>
        <w:rPr>
          <w:vertAlign w:val="superscript"/>
        </w:rPr>
        <w:t>rd</w:t>
      </w:r>
      <w:r>
        <w:rPr>
          <w:spacing w:val="-11"/>
        </w:rPr>
        <w:t xml:space="preserve"> </w:t>
      </w:r>
      <w:r>
        <w:t>Floor</w:t>
      </w:r>
      <w:r>
        <w:rPr>
          <w:spacing w:val="-10"/>
        </w:rPr>
        <w:t xml:space="preserve"> </w:t>
      </w:r>
      <w:r>
        <w:t>Civic</w:t>
      </w:r>
      <w:r>
        <w:rPr>
          <w:spacing w:val="-10"/>
        </w:rPr>
        <w:t xml:space="preserve"> </w:t>
      </w:r>
      <w:r>
        <w:t>Centre Oystermouth</w:t>
      </w:r>
      <w:r>
        <w:rPr>
          <w:spacing w:val="-7"/>
        </w:rPr>
        <w:t xml:space="preserve"> </w:t>
      </w:r>
      <w:r>
        <w:rPr>
          <w:spacing w:val="-4"/>
        </w:rPr>
        <w:t>Road</w:t>
      </w:r>
    </w:p>
    <w:p w14:paraId="4EFD31F7" w14:textId="77777777" w:rsidR="0004409F" w:rsidRDefault="00AB0DE2">
      <w:pPr>
        <w:spacing w:line="244" w:lineRule="auto"/>
        <w:ind w:left="9248" w:right="115"/>
        <w:jc w:val="right"/>
      </w:pPr>
      <w:r>
        <w:rPr>
          <w:spacing w:val="-2"/>
        </w:rPr>
        <w:t xml:space="preserve">Swansea </w:t>
      </w:r>
      <w:r>
        <w:t>SA1</w:t>
      </w:r>
      <w:r>
        <w:rPr>
          <w:spacing w:val="-2"/>
        </w:rPr>
        <w:t xml:space="preserve"> </w:t>
      </w:r>
      <w:r>
        <w:rPr>
          <w:spacing w:val="-5"/>
        </w:rPr>
        <w:t>3SN</w:t>
      </w:r>
    </w:p>
    <w:p w14:paraId="6272AED7" w14:textId="77777777" w:rsidR="0004409F" w:rsidRDefault="0004409F">
      <w:pPr>
        <w:pStyle w:val="BodyText"/>
        <w:rPr>
          <w:sz w:val="22"/>
        </w:rPr>
      </w:pPr>
    </w:p>
    <w:p w14:paraId="64AA4D56" w14:textId="77777777" w:rsidR="0004409F" w:rsidRDefault="0004409F">
      <w:pPr>
        <w:pStyle w:val="BodyText"/>
        <w:spacing w:before="215"/>
        <w:rPr>
          <w:sz w:val="22"/>
        </w:rPr>
      </w:pPr>
    </w:p>
    <w:p w14:paraId="7465D746" w14:textId="77777777" w:rsidR="0004409F" w:rsidRDefault="00AB0DE2">
      <w:pPr>
        <w:pStyle w:val="Title"/>
      </w:pPr>
      <w:r>
        <w:rPr>
          <w:color w:val="2E5395"/>
        </w:rPr>
        <w:t>Parental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Authorisation</w:t>
      </w:r>
      <w:r>
        <w:rPr>
          <w:color w:val="2E5395"/>
          <w:spacing w:val="-2"/>
        </w:rPr>
        <w:t xml:space="preserve"> </w:t>
      </w:r>
      <w:r>
        <w:rPr>
          <w:color w:val="2E5395"/>
          <w:spacing w:val="-4"/>
        </w:rPr>
        <w:t>Form</w:t>
      </w:r>
    </w:p>
    <w:p w14:paraId="02007C03" w14:textId="77777777" w:rsidR="0004409F" w:rsidRDefault="0004409F">
      <w:pPr>
        <w:pStyle w:val="BodyText"/>
        <w:rPr>
          <w:rFonts w:ascii="Calibri"/>
          <w:b/>
          <w:sz w:val="20"/>
        </w:rPr>
      </w:pPr>
    </w:p>
    <w:p w14:paraId="67A24200" w14:textId="77777777" w:rsidR="0004409F" w:rsidRDefault="0004409F">
      <w:pPr>
        <w:pStyle w:val="BodyText"/>
        <w:spacing w:before="183"/>
        <w:rPr>
          <w:rFonts w:ascii="Calibri"/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6945"/>
      </w:tblGrid>
      <w:tr w:rsidR="0004409F" w14:paraId="3F5B9A34" w14:textId="77777777">
        <w:trPr>
          <w:trHeight w:val="681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D5F9D"/>
          </w:tcPr>
          <w:p w14:paraId="56CADBB5" w14:textId="77777777" w:rsidR="0004409F" w:rsidRDefault="00AB0DE2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Complainant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that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complaint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to)</w:t>
            </w:r>
          </w:p>
        </w:tc>
      </w:tr>
      <w:tr w:rsidR="0004409F" w14:paraId="52034638" w14:textId="77777777">
        <w:trPr>
          <w:trHeight w:val="388"/>
        </w:trPr>
        <w:tc>
          <w:tcPr>
            <w:tcW w:w="3398" w:type="dxa"/>
          </w:tcPr>
          <w:p w14:paraId="38378280" w14:textId="77777777" w:rsidR="0004409F" w:rsidRDefault="00AB0DE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945" w:type="dxa"/>
          </w:tcPr>
          <w:p w14:paraId="44963886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4DC34363" w14:textId="77777777">
        <w:trPr>
          <w:trHeight w:val="390"/>
        </w:trPr>
        <w:tc>
          <w:tcPr>
            <w:tcW w:w="3398" w:type="dxa"/>
          </w:tcPr>
          <w:p w14:paraId="62A9AE81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945" w:type="dxa"/>
          </w:tcPr>
          <w:p w14:paraId="229874BD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0A36FA9F" w14:textId="77777777">
        <w:trPr>
          <w:trHeight w:val="393"/>
        </w:trPr>
        <w:tc>
          <w:tcPr>
            <w:tcW w:w="3398" w:type="dxa"/>
          </w:tcPr>
          <w:p w14:paraId="56FD06CE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Birth</w:t>
            </w:r>
          </w:p>
        </w:tc>
        <w:tc>
          <w:tcPr>
            <w:tcW w:w="6945" w:type="dxa"/>
          </w:tcPr>
          <w:p w14:paraId="43FADE82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249E89CB" w14:textId="77777777">
        <w:trPr>
          <w:trHeight w:val="390"/>
        </w:trPr>
        <w:tc>
          <w:tcPr>
            <w:tcW w:w="3398" w:type="dxa"/>
          </w:tcPr>
          <w:p w14:paraId="7A394D9F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6945" w:type="dxa"/>
          </w:tcPr>
          <w:p w14:paraId="0363BEE2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73D42C41" w14:textId="77777777">
        <w:trPr>
          <w:trHeight w:val="393"/>
        </w:trPr>
        <w:tc>
          <w:tcPr>
            <w:tcW w:w="3398" w:type="dxa"/>
          </w:tcPr>
          <w:p w14:paraId="7118F23B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945" w:type="dxa"/>
          </w:tcPr>
          <w:p w14:paraId="6511B831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B2AE81" w14:textId="77777777" w:rsidR="0004409F" w:rsidRDefault="0004409F">
      <w:pPr>
        <w:pStyle w:val="BodyText"/>
        <w:spacing w:before="154"/>
        <w:rPr>
          <w:rFonts w:ascii="Calibri"/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6945"/>
      </w:tblGrid>
      <w:tr w:rsidR="0004409F" w14:paraId="56BE497B" w14:textId="77777777">
        <w:trPr>
          <w:trHeight w:val="804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D5F9D"/>
          </w:tcPr>
          <w:p w14:paraId="3ADD4C20" w14:textId="77777777" w:rsidR="0004409F" w:rsidRDefault="00AB0DE2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Representative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making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complaint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behalf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above)</w:t>
            </w:r>
          </w:p>
        </w:tc>
      </w:tr>
      <w:tr w:rsidR="0004409F" w14:paraId="150400A0" w14:textId="77777777">
        <w:trPr>
          <w:trHeight w:val="390"/>
        </w:trPr>
        <w:tc>
          <w:tcPr>
            <w:tcW w:w="3398" w:type="dxa"/>
            <w:tcBorders>
              <w:top w:val="nil"/>
            </w:tcBorders>
          </w:tcPr>
          <w:p w14:paraId="5D15D610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945" w:type="dxa"/>
            <w:tcBorders>
              <w:top w:val="nil"/>
            </w:tcBorders>
          </w:tcPr>
          <w:p w14:paraId="29C2109C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02176D66" w14:textId="77777777">
        <w:trPr>
          <w:trHeight w:val="390"/>
        </w:trPr>
        <w:tc>
          <w:tcPr>
            <w:tcW w:w="3398" w:type="dxa"/>
          </w:tcPr>
          <w:p w14:paraId="5598A655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945" w:type="dxa"/>
          </w:tcPr>
          <w:p w14:paraId="5C31EB29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651E81A7" w14:textId="77777777">
        <w:trPr>
          <w:trHeight w:val="431"/>
        </w:trPr>
        <w:tc>
          <w:tcPr>
            <w:tcW w:w="3398" w:type="dxa"/>
          </w:tcPr>
          <w:p w14:paraId="57CC8BF0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6945" w:type="dxa"/>
          </w:tcPr>
          <w:p w14:paraId="5D2164A2" w14:textId="77777777" w:rsidR="0004409F" w:rsidRDefault="00AB0DE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1987"/>
              </w:tabs>
              <w:spacing w:before="57"/>
              <w:ind w:left="532" w:hanging="475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18 and </w:t>
            </w:r>
            <w:r>
              <w:rPr>
                <w:spacing w:val="-4"/>
                <w:sz w:val="24"/>
              </w:rPr>
              <w:t>over</w:t>
            </w:r>
          </w:p>
        </w:tc>
      </w:tr>
      <w:tr w:rsidR="0004409F" w14:paraId="4F64FE23" w14:textId="77777777">
        <w:trPr>
          <w:trHeight w:val="390"/>
        </w:trPr>
        <w:tc>
          <w:tcPr>
            <w:tcW w:w="3398" w:type="dxa"/>
          </w:tcPr>
          <w:p w14:paraId="5E60C599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6945" w:type="dxa"/>
          </w:tcPr>
          <w:p w14:paraId="418967EE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23971854" w14:textId="77777777">
        <w:trPr>
          <w:trHeight w:val="390"/>
        </w:trPr>
        <w:tc>
          <w:tcPr>
            <w:tcW w:w="3398" w:type="dxa"/>
          </w:tcPr>
          <w:p w14:paraId="70765509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945" w:type="dxa"/>
          </w:tcPr>
          <w:p w14:paraId="06A92FB0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5376E5A0" w14:textId="77777777">
        <w:trPr>
          <w:trHeight w:val="666"/>
        </w:trPr>
        <w:tc>
          <w:tcPr>
            <w:tcW w:w="3398" w:type="dxa"/>
          </w:tcPr>
          <w:p w14:paraId="768D1A7D" w14:textId="77777777" w:rsidR="0004409F" w:rsidRDefault="00AB0DE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complainant (eg. parent, guardian)</w:t>
            </w:r>
          </w:p>
        </w:tc>
        <w:tc>
          <w:tcPr>
            <w:tcW w:w="6945" w:type="dxa"/>
          </w:tcPr>
          <w:p w14:paraId="1E3E34A8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5407BD" w14:textId="77777777" w:rsidR="0004409F" w:rsidRDefault="00AB0DE2">
      <w:pPr>
        <w:spacing w:before="286"/>
        <w:ind w:left="112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14:paraId="19B9A49F" w14:textId="77777777" w:rsidR="0004409F" w:rsidRDefault="00AB0DE2">
      <w:pPr>
        <w:pStyle w:val="ListParagraph"/>
        <w:numPr>
          <w:ilvl w:val="0"/>
          <w:numId w:val="1"/>
        </w:numPr>
        <w:tabs>
          <w:tab w:val="left" w:pos="832"/>
        </w:tabs>
        <w:spacing w:before="239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confirm 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parental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under.</w:t>
      </w:r>
    </w:p>
    <w:p w14:paraId="01ED1BC4" w14:textId="77777777" w:rsidR="0004409F" w:rsidRDefault="0004409F">
      <w:pPr>
        <w:pStyle w:val="BodyText"/>
      </w:pPr>
    </w:p>
    <w:p w14:paraId="004EE3EE" w14:textId="77777777" w:rsidR="0004409F" w:rsidRDefault="00AB0DE2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correct to</w:t>
      </w:r>
      <w:r>
        <w:rPr>
          <w:spacing w:val="-1"/>
          <w:sz w:val="24"/>
        </w:rPr>
        <w:t xml:space="preserve"> </w:t>
      </w:r>
      <w:r>
        <w:rPr>
          <w:sz w:val="24"/>
        </w:rPr>
        <w:t>the best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knowledge.</w:t>
      </w:r>
    </w:p>
    <w:p w14:paraId="6D8ADE01" w14:textId="77777777" w:rsidR="0004409F" w:rsidRDefault="00AB0DE2">
      <w:pPr>
        <w:pStyle w:val="ListParagraph"/>
        <w:numPr>
          <w:ilvl w:val="0"/>
          <w:numId w:val="1"/>
        </w:numPr>
        <w:tabs>
          <w:tab w:val="left" w:pos="832"/>
        </w:tabs>
        <w:spacing w:before="24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hyperlink r:id="rId8">
        <w:r>
          <w:rPr>
            <w:b/>
            <w:color w:val="1876D2"/>
            <w:sz w:val="24"/>
            <w:u w:val="single" w:color="1876D2"/>
          </w:rPr>
          <w:t>IMA</w:t>
        </w:r>
        <w:r>
          <w:rPr>
            <w:b/>
            <w:color w:val="1876D2"/>
            <w:spacing w:val="-2"/>
            <w:sz w:val="24"/>
            <w:u w:val="single" w:color="1876D2"/>
          </w:rPr>
          <w:t xml:space="preserve"> </w:t>
        </w:r>
        <w:r>
          <w:rPr>
            <w:b/>
            <w:color w:val="1876D2"/>
            <w:sz w:val="24"/>
            <w:u w:val="single" w:color="1876D2"/>
          </w:rPr>
          <w:t>Privacy</w:t>
        </w:r>
        <w:r>
          <w:rPr>
            <w:b/>
            <w:color w:val="1876D2"/>
            <w:spacing w:val="-3"/>
            <w:sz w:val="24"/>
            <w:u w:val="single" w:color="1876D2"/>
          </w:rPr>
          <w:t xml:space="preserve"> </w:t>
        </w:r>
        <w:r>
          <w:rPr>
            <w:b/>
            <w:color w:val="1876D2"/>
            <w:spacing w:val="-2"/>
            <w:sz w:val="24"/>
            <w:u w:val="single" w:color="1876D2"/>
          </w:rPr>
          <w:t>Notice</w:t>
        </w:r>
      </w:hyperlink>
      <w:r>
        <w:rPr>
          <w:spacing w:val="-2"/>
          <w:sz w:val="24"/>
        </w:rPr>
        <w:t>.</w:t>
      </w:r>
    </w:p>
    <w:p w14:paraId="0373B436" w14:textId="77777777" w:rsidR="0004409F" w:rsidRDefault="0004409F">
      <w:pPr>
        <w:pStyle w:val="BodyText"/>
      </w:pPr>
    </w:p>
    <w:p w14:paraId="08D53BD6" w14:textId="77777777" w:rsidR="0004409F" w:rsidRDefault="00AB0DE2">
      <w:pPr>
        <w:pStyle w:val="ListParagraph"/>
        <w:numPr>
          <w:ilvl w:val="0"/>
          <w:numId w:val="1"/>
        </w:numPr>
        <w:tabs>
          <w:tab w:val="left" w:pos="789"/>
        </w:tabs>
        <w:ind w:left="789" w:hanging="67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IMA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further.</w:t>
      </w:r>
    </w:p>
    <w:tbl>
      <w:tblPr>
        <w:tblW w:w="0" w:type="auto"/>
        <w:tblInd w:w="122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7976"/>
      </w:tblGrid>
      <w:tr w:rsidR="0004409F" w14:paraId="3097299E" w14:textId="77777777">
        <w:trPr>
          <w:trHeight w:val="398"/>
        </w:trPr>
        <w:tc>
          <w:tcPr>
            <w:tcW w:w="1654" w:type="dxa"/>
            <w:tcBorders>
              <w:bottom w:val="nil"/>
            </w:tcBorders>
            <w:shd w:val="clear" w:color="auto" w:fill="1D5F9D"/>
          </w:tcPr>
          <w:p w14:paraId="77652767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6" w:type="dxa"/>
            <w:tcBorders>
              <w:bottom w:val="nil"/>
            </w:tcBorders>
            <w:shd w:val="clear" w:color="auto" w:fill="1D5F9D"/>
          </w:tcPr>
          <w:p w14:paraId="7EA59020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03BA75F2" w14:textId="77777777">
        <w:trPr>
          <w:trHeight w:val="385"/>
        </w:trPr>
        <w:tc>
          <w:tcPr>
            <w:tcW w:w="1654" w:type="dxa"/>
            <w:tcBorders>
              <w:top w:val="nil"/>
            </w:tcBorders>
          </w:tcPr>
          <w:p w14:paraId="32244DF8" w14:textId="77777777" w:rsidR="0004409F" w:rsidRDefault="00AB0DE2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976" w:type="dxa"/>
          </w:tcPr>
          <w:p w14:paraId="35CFE615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55A55F46" w14:textId="77777777">
        <w:trPr>
          <w:trHeight w:val="390"/>
        </w:trPr>
        <w:tc>
          <w:tcPr>
            <w:tcW w:w="1654" w:type="dxa"/>
          </w:tcPr>
          <w:p w14:paraId="234B6EE0" w14:textId="77777777" w:rsidR="0004409F" w:rsidRDefault="00AB0DE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7976" w:type="dxa"/>
          </w:tcPr>
          <w:p w14:paraId="1FE9566D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09F" w14:paraId="43E0A877" w14:textId="77777777">
        <w:trPr>
          <w:trHeight w:val="388"/>
        </w:trPr>
        <w:tc>
          <w:tcPr>
            <w:tcW w:w="1654" w:type="dxa"/>
          </w:tcPr>
          <w:p w14:paraId="4444EBCD" w14:textId="77777777" w:rsidR="0004409F" w:rsidRDefault="00AB0DE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976" w:type="dxa"/>
          </w:tcPr>
          <w:p w14:paraId="2316FC7A" w14:textId="77777777" w:rsidR="0004409F" w:rsidRDefault="0004409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ABB666" w14:textId="77777777" w:rsidR="00AB0DE2" w:rsidRDefault="00AB0DE2"/>
    <w:sectPr w:rsidR="00000000">
      <w:footerReference w:type="default" r:id="rId9"/>
      <w:type w:val="continuous"/>
      <w:pgSz w:w="11910" w:h="16840"/>
      <w:pgMar w:top="0" w:right="240" w:bottom="1620" w:left="1020" w:header="0" w:footer="1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8B7" w14:textId="77777777" w:rsidR="00AB0DE2" w:rsidRDefault="00AB0DE2">
      <w:r>
        <w:separator/>
      </w:r>
    </w:p>
  </w:endnote>
  <w:endnote w:type="continuationSeparator" w:id="0">
    <w:p w14:paraId="6AEDD586" w14:textId="77777777" w:rsidR="00AB0DE2" w:rsidRDefault="00A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FF13" w14:textId="77777777" w:rsidR="0004409F" w:rsidRDefault="00AB0D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69C73FD1" wp14:editId="1BE826E5">
              <wp:simplePos x="0" y="0"/>
              <wp:positionH relativeFrom="page">
                <wp:posOffset>579117</wp:posOffset>
              </wp:positionH>
              <wp:positionV relativeFrom="page">
                <wp:posOffset>9612559</wp:posOffset>
              </wp:positionV>
              <wp:extent cx="61194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9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9495">
                            <a:moveTo>
                              <a:pt x="0" y="0"/>
                            </a:moveTo>
                            <a:lnTo>
                              <a:pt x="6119495" y="0"/>
                            </a:lnTo>
                          </a:path>
                        </a:pathLst>
                      </a:custGeom>
                      <a:ln w="6350">
                        <a:solidFill>
                          <a:srgbClr val="00A09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A1169" id="Graphic 1" o:spid="_x0000_s1026" style="position:absolute;margin-left:45.6pt;margin-top:756.9pt;width:481.85pt;height:.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" path="m,l6119495,e" filled="f" strokecolor="#00a09a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428DD3C" wp14:editId="1EBC098F">
              <wp:simplePos x="0" y="0"/>
              <wp:positionH relativeFrom="page">
                <wp:posOffset>592327</wp:posOffset>
              </wp:positionH>
              <wp:positionV relativeFrom="page">
                <wp:posOffset>9746785</wp:posOffset>
              </wp:positionV>
              <wp:extent cx="1704339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433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1B854" w14:textId="77777777" w:rsidR="0004409F" w:rsidRDefault="00AB0DE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www.ima-citizensrights.org.uk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8DD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.65pt;margin-top:767.45pt;width:134.2pt;height:13.1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" filled="f" stroked="f">
              <v:textbox inset="0,0,0,0">
                <w:txbxContent>
                  <w:p w14:paraId="7BE1B854" w14:textId="77777777" w:rsidR="0004409F" w:rsidRDefault="00AB0DE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www.ima-citizensrights.org.uk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2EC786B8" wp14:editId="37881D88">
              <wp:simplePos x="0" y="0"/>
              <wp:positionH relativeFrom="page">
                <wp:posOffset>4711700</wp:posOffset>
              </wp:positionH>
              <wp:positionV relativeFrom="page">
                <wp:posOffset>9746785</wp:posOffset>
              </wp:positionV>
              <wp:extent cx="1888489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3F60CC" w14:textId="77777777" w:rsidR="0004409F" w:rsidRDefault="00AB0DE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E: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ima@ima-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citizensrights.org.uk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786B8" id="Textbox 3" o:spid="_x0000_s1027" type="#_x0000_t202" style="position:absolute;margin-left:371pt;margin-top:767.45pt;width:148.7pt;height:13.1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" filled="f" stroked="f">
              <v:textbox inset="0,0,0,0">
                <w:txbxContent>
                  <w:p w14:paraId="703F60CC" w14:textId="77777777" w:rsidR="0004409F" w:rsidRDefault="00AB0DE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E: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sz w:val="20"/>
                        </w:rPr>
                        <w:t>ima@ima-</w:t>
                      </w:r>
                      <w:r>
                        <w:rPr>
                          <w:spacing w:val="-2"/>
                          <w:sz w:val="20"/>
                        </w:rPr>
                        <w:t>citizensrights.org.uk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8712" w14:textId="77777777" w:rsidR="00AB0DE2" w:rsidRDefault="00AB0DE2">
      <w:r>
        <w:separator/>
      </w:r>
    </w:p>
  </w:footnote>
  <w:footnote w:type="continuationSeparator" w:id="0">
    <w:p w14:paraId="5C66C40C" w14:textId="77777777" w:rsidR="00AB0DE2" w:rsidRDefault="00AB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E3100"/>
    <w:multiLevelType w:val="hybridMultilevel"/>
    <w:tmpl w:val="23EC6706"/>
    <w:lvl w:ilvl="0" w:tplc="D5E8C142">
      <w:numFmt w:val="bullet"/>
      <w:lvlText w:val="☐"/>
      <w:lvlJc w:val="left"/>
      <w:pPr>
        <w:ind w:left="832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728D24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 w:tplc="111A52F0">
      <w:numFmt w:val="bullet"/>
      <w:lvlText w:val="•"/>
      <w:lvlJc w:val="left"/>
      <w:pPr>
        <w:ind w:left="2801" w:hanging="720"/>
      </w:pPr>
      <w:rPr>
        <w:rFonts w:hint="default"/>
        <w:lang w:val="en-US" w:eastAsia="en-US" w:bidi="ar-SA"/>
      </w:rPr>
    </w:lvl>
    <w:lvl w:ilvl="3" w:tplc="5C5EE95C">
      <w:numFmt w:val="bullet"/>
      <w:lvlText w:val="•"/>
      <w:lvlJc w:val="left"/>
      <w:pPr>
        <w:ind w:left="3781" w:hanging="720"/>
      </w:pPr>
      <w:rPr>
        <w:rFonts w:hint="default"/>
        <w:lang w:val="en-US" w:eastAsia="en-US" w:bidi="ar-SA"/>
      </w:rPr>
    </w:lvl>
    <w:lvl w:ilvl="4" w:tplc="1DC8FD10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5" w:tplc="0204C2A4"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 w:tplc="842ADA30">
      <w:numFmt w:val="bullet"/>
      <w:lvlText w:val="•"/>
      <w:lvlJc w:val="left"/>
      <w:pPr>
        <w:ind w:left="6723" w:hanging="720"/>
      </w:pPr>
      <w:rPr>
        <w:rFonts w:hint="default"/>
        <w:lang w:val="en-US" w:eastAsia="en-US" w:bidi="ar-SA"/>
      </w:rPr>
    </w:lvl>
    <w:lvl w:ilvl="7" w:tplc="180CEFE2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8" w:tplc="3D10F10C">
      <w:numFmt w:val="bullet"/>
      <w:lvlText w:val="•"/>
      <w:lvlJc w:val="left"/>
      <w:pPr>
        <w:ind w:left="868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F0A067F"/>
    <w:multiLevelType w:val="hybridMultilevel"/>
    <w:tmpl w:val="DE4E0A28"/>
    <w:lvl w:ilvl="0" w:tplc="00CC10F0">
      <w:numFmt w:val="bullet"/>
      <w:lvlText w:val="☐"/>
      <w:lvlJc w:val="left"/>
      <w:pPr>
        <w:ind w:left="533" w:hanging="4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C6B5FE">
      <w:numFmt w:val="bullet"/>
      <w:lvlText w:val="•"/>
      <w:lvlJc w:val="left"/>
      <w:pPr>
        <w:ind w:left="1179" w:hanging="476"/>
      </w:pPr>
      <w:rPr>
        <w:rFonts w:hint="default"/>
        <w:lang w:val="en-US" w:eastAsia="en-US" w:bidi="ar-SA"/>
      </w:rPr>
    </w:lvl>
    <w:lvl w:ilvl="2" w:tplc="424CD17C">
      <w:numFmt w:val="bullet"/>
      <w:lvlText w:val="•"/>
      <w:lvlJc w:val="left"/>
      <w:pPr>
        <w:ind w:left="1819" w:hanging="476"/>
      </w:pPr>
      <w:rPr>
        <w:rFonts w:hint="default"/>
        <w:lang w:val="en-US" w:eastAsia="en-US" w:bidi="ar-SA"/>
      </w:rPr>
    </w:lvl>
    <w:lvl w:ilvl="3" w:tplc="1F4E5742">
      <w:numFmt w:val="bullet"/>
      <w:lvlText w:val="•"/>
      <w:lvlJc w:val="left"/>
      <w:pPr>
        <w:ind w:left="2458" w:hanging="476"/>
      </w:pPr>
      <w:rPr>
        <w:rFonts w:hint="default"/>
        <w:lang w:val="en-US" w:eastAsia="en-US" w:bidi="ar-SA"/>
      </w:rPr>
    </w:lvl>
    <w:lvl w:ilvl="4" w:tplc="FB42C1A2">
      <w:numFmt w:val="bullet"/>
      <w:lvlText w:val="•"/>
      <w:lvlJc w:val="left"/>
      <w:pPr>
        <w:ind w:left="3098" w:hanging="476"/>
      </w:pPr>
      <w:rPr>
        <w:rFonts w:hint="default"/>
        <w:lang w:val="en-US" w:eastAsia="en-US" w:bidi="ar-SA"/>
      </w:rPr>
    </w:lvl>
    <w:lvl w:ilvl="5" w:tplc="061E10BC">
      <w:numFmt w:val="bullet"/>
      <w:lvlText w:val="•"/>
      <w:lvlJc w:val="left"/>
      <w:pPr>
        <w:ind w:left="3737" w:hanging="476"/>
      </w:pPr>
      <w:rPr>
        <w:rFonts w:hint="default"/>
        <w:lang w:val="en-US" w:eastAsia="en-US" w:bidi="ar-SA"/>
      </w:rPr>
    </w:lvl>
    <w:lvl w:ilvl="6" w:tplc="79A67774">
      <w:numFmt w:val="bullet"/>
      <w:lvlText w:val="•"/>
      <w:lvlJc w:val="left"/>
      <w:pPr>
        <w:ind w:left="4377" w:hanging="476"/>
      </w:pPr>
      <w:rPr>
        <w:rFonts w:hint="default"/>
        <w:lang w:val="en-US" w:eastAsia="en-US" w:bidi="ar-SA"/>
      </w:rPr>
    </w:lvl>
    <w:lvl w:ilvl="7" w:tplc="088C2F22">
      <w:numFmt w:val="bullet"/>
      <w:lvlText w:val="•"/>
      <w:lvlJc w:val="left"/>
      <w:pPr>
        <w:ind w:left="5016" w:hanging="476"/>
      </w:pPr>
      <w:rPr>
        <w:rFonts w:hint="default"/>
        <w:lang w:val="en-US" w:eastAsia="en-US" w:bidi="ar-SA"/>
      </w:rPr>
    </w:lvl>
    <w:lvl w:ilvl="8" w:tplc="8992429A">
      <w:numFmt w:val="bullet"/>
      <w:lvlText w:val="•"/>
      <w:lvlJc w:val="left"/>
      <w:pPr>
        <w:ind w:left="5656" w:hanging="476"/>
      </w:pPr>
      <w:rPr>
        <w:rFonts w:hint="default"/>
        <w:lang w:val="en-US" w:eastAsia="en-US" w:bidi="ar-SA"/>
      </w:rPr>
    </w:lvl>
  </w:abstractNum>
  <w:num w:numId="1" w16cid:durableId="1488790019">
    <w:abstractNumId w:val="0"/>
  </w:num>
  <w:num w:numId="2" w16cid:durableId="91779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F"/>
    <w:rsid w:val="0004409F"/>
    <w:rsid w:val="0090675A"/>
    <w:rsid w:val="00A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B524"/>
  <w15:docId w15:val="{42E7178D-F3FD-4363-8838-F7B0B33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484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2" w:hanging="720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-citizensrights.org.uk/privacy-not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ma@ima-citizensrights.org.uk" TargetMode="External"/><Relationship Id="rId2" Type="http://schemas.openxmlformats.org/officeDocument/2006/relationships/hyperlink" Target="http://www.ima-citizensrights.org.uk/" TargetMode="External"/><Relationship Id="rId1" Type="http://schemas.openxmlformats.org/officeDocument/2006/relationships/hyperlink" Target="http://www.ima-citizensrights.org.uk/" TargetMode="External"/><Relationship Id="rId4" Type="http://schemas.openxmlformats.org/officeDocument/2006/relationships/hyperlink" Target="mailto:ima@ima-citizensrigh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Benoy, Gillon</dc:creator>
  <cp:lastModifiedBy>Ogborne, Louise</cp:lastModifiedBy>
  <cp:revision>2</cp:revision>
  <dcterms:created xsi:type="dcterms:W3CDTF">2025-06-11T11:22:00Z</dcterms:created>
  <dcterms:modified xsi:type="dcterms:W3CDTF">2025-06-11T11:22:00Z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0x0101006750AD57F595C049A8E5100814ED0E9B</vt:lpwstr>
  </property>
  <property fmtid="{D5CDD505-2E9C-101B-9397-08002B2CF9AE}" pid="3" name="Created">
    <vt:filetime>2025-03-14T00:00:00Z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2025-06-11T00:00:00Z</vt:filetime>
  </property>
  <property fmtid="{D5CDD505-2E9C-101B-9397-08002B2CF9AE}" pid="6" name="Order">
    <vt:lpwstr>12300.000000</vt:lpwstr>
  </property>
  <property fmtid="{D5CDD505-2E9C-101B-9397-08002B2CF9AE}" pid="7" name="Producer">
    <vt:lpwstr>Adobe PDF Library 19.21.79</vt:lpwstr>
  </property>
  <property fmtid="{D5CDD505-2E9C-101B-9397-08002B2CF9AE}" pid="8" name="SourceModified">
    <vt:lpwstr>D:20250314134559</vt:lpwstr>
  </property>
  <property fmtid="{D5CDD505-2E9C-101B-9397-08002B2CF9AE}" pid="9" name="_dlc_DocIdItemGuid">
    <vt:lpwstr>7ca37efe-bc90-43d8-a070-67aa5c1e4a54</vt:lpwstr>
  </property>
</Properties>
</file>